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A65F" w14:textId="77777777" w:rsidR="00B15173" w:rsidRPr="00EB6390" w:rsidRDefault="00B15173" w:rsidP="00E16CE2">
      <w:pPr>
        <w:jc w:val="both"/>
        <w:rPr>
          <w:color w:val="000000"/>
          <w:lang w:eastAsia="ja-JP"/>
        </w:rPr>
      </w:pPr>
    </w:p>
    <w:p w14:paraId="1E337F1A" w14:textId="77777777" w:rsidR="007465FB" w:rsidRPr="00EB6390" w:rsidRDefault="007465FB" w:rsidP="00E16CE2">
      <w:pPr>
        <w:jc w:val="both"/>
        <w:rPr>
          <w:color w:val="000000"/>
          <w:lang w:eastAsia="ja-JP"/>
        </w:rPr>
      </w:pPr>
    </w:p>
    <w:p w14:paraId="389FD433" w14:textId="77777777" w:rsidR="007465FB" w:rsidRPr="00EB6390" w:rsidRDefault="007465FB" w:rsidP="00E16CE2">
      <w:pPr>
        <w:jc w:val="both"/>
        <w:rPr>
          <w:color w:val="000000"/>
          <w:lang w:eastAsia="ja-JP"/>
        </w:rPr>
      </w:pPr>
    </w:p>
    <w:p w14:paraId="669C7481" w14:textId="77777777" w:rsidR="007465FB" w:rsidRPr="00EB6390" w:rsidRDefault="007465FB" w:rsidP="00E16CE2">
      <w:pPr>
        <w:jc w:val="both"/>
        <w:rPr>
          <w:color w:val="000000"/>
          <w:lang w:eastAsia="ja-JP"/>
        </w:rPr>
      </w:pPr>
    </w:p>
    <w:p w14:paraId="1B2E59C0" w14:textId="77777777" w:rsidR="007465FB" w:rsidRPr="00EB6390" w:rsidRDefault="007465FB" w:rsidP="00E16CE2">
      <w:pPr>
        <w:jc w:val="both"/>
        <w:rPr>
          <w:color w:val="000000"/>
          <w:lang w:eastAsia="ja-JP"/>
        </w:rPr>
      </w:pPr>
    </w:p>
    <w:p w14:paraId="5C35C8E8" w14:textId="77777777" w:rsidR="007465FB" w:rsidRPr="00EB6390" w:rsidRDefault="007465FB" w:rsidP="00E16CE2">
      <w:pPr>
        <w:jc w:val="both"/>
        <w:rPr>
          <w:color w:val="000000"/>
          <w:lang w:eastAsia="ja-JP"/>
        </w:rPr>
      </w:pPr>
    </w:p>
    <w:p w14:paraId="166941ED" w14:textId="77777777" w:rsidR="00B15173" w:rsidRPr="00EB6390" w:rsidRDefault="00B15173" w:rsidP="00E16CE2">
      <w:pPr>
        <w:jc w:val="both"/>
        <w:rPr>
          <w:color w:val="000000"/>
        </w:rPr>
      </w:pPr>
    </w:p>
    <w:p w14:paraId="5F12EC2D" w14:textId="77777777" w:rsidR="007465FB" w:rsidRDefault="00E16CE2" w:rsidP="00E16CE2">
      <w:pPr>
        <w:jc w:val="both"/>
        <w:rPr>
          <w:color w:val="000000"/>
        </w:rPr>
      </w:pPr>
      <w:r w:rsidRPr="00EB6390">
        <w:rPr>
          <w:color w:val="000000"/>
        </w:rPr>
        <w:t>Dear</w:t>
      </w:r>
      <w:r w:rsidR="009372DB" w:rsidRPr="00EB6390">
        <w:rPr>
          <w:color w:val="000000"/>
        </w:rPr>
        <w:t xml:space="preserve"> Contributor of ICEP </w:t>
      </w:r>
      <w:r w:rsidR="003C1CB5">
        <w:rPr>
          <w:color w:val="000000"/>
        </w:rPr>
        <w:t>20</w:t>
      </w:r>
      <w:r w:rsidR="007B26B7">
        <w:rPr>
          <w:rFonts w:hint="eastAsia"/>
          <w:color w:val="000000"/>
          <w:lang w:eastAsia="ja-JP"/>
        </w:rPr>
        <w:t>2</w:t>
      </w:r>
      <w:r w:rsidR="00531AF0">
        <w:rPr>
          <w:rFonts w:hint="eastAsia"/>
          <w:color w:val="000000"/>
          <w:lang w:eastAsia="ja-JP"/>
        </w:rPr>
        <w:t>2</w:t>
      </w:r>
      <w:r w:rsidR="00950650" w:rsidRPr="00EB6390">
        <w:rPr>
          <w:color w:val="000000"/>
        </w:rPr>
        <w:t>,</w:t>
      </w:r>
    </w:p>
    <w:p w14:paraId="73FB5455" w14:textId="77777777" w:rsidR="004F0514" w:rsidRDefault="004F0514" w:rsidP="00E16CE2">
      <w:pPr>
        <w:jc w:val="both"/>
        <w:rPr>
          <w:color w:val="000000"/>
          <w:lang w:eastAsia="ja-JP"/>
        </w:rPr>
      </w:pPr>
    </w:p>
    <w:p w14:paraId="0BDF46DB" w14:textId="77777777" w:rsidR="004F0514" w:rsidRPr="00EB6390" w:rsidRDefault="004F0514" w:rsidP="00E16CE2">
      <w:pPr>
        <w:jc w:val="both"/>
        <w:rPr>
          <w:color w:val="000000"/>
          <w:lang w:eastAsia="ja-JP"/>
        </w:rPr>
      </w:pPr>
    </w:p>
    <w:p w14:paraId="0FADEA59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  <w:r w:rsidRPr="004F0514">
        <w:rPr>
          <w:color w:val="000000"/>
          <w:lang w:eastAsia="ja-JP"/>
        </w:rPr>
        <w:t xml:space="preserve">The authors are strongly recommended to use </w:t>
      </w:r>
      <w:r w:rsidRPr="004F0514">
        <w:rPr>
          <w:b/>
          <w:bCs/>
          <w:color w:val="000000"/>
          <w:u w:val="single"/>
          <w:lang w:eastAsia="ja-JP"/>
        </w:rPr>
        <w:t>the attached abstract template</w:t>
      </w:r>
      <w:r w:rsidRPr="004F0514">
        <w:rPr>
          <w:color w:val="000000"/>
          <w:lang w:eastAsia="ja-JP"/>
        </w:rPr>
        <w:t xml:space="preserve"> in order to help fair evaluation by Technical Program Committee.</w:t>
      </w:r>
    </w:p>
    <w:p w14:paraId="1E0400F2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</w:p>
    <w:p w14:paraId="1AA508A0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  <w:r w:rsidRPr="004F0514">
        <w:rPr>
          <w:color w:val="000000"/>
          <w:lang w:eastAsia="ja-JP"/>
        </w:rPr>
        <w:t xml:space="preserve">The abstract </w:t>
      </w:r>
      <w:r w:rsidRPr="004F0514">
        <w:rPr>
          <w:b/>
          <w:bCs/>
          <w:color w:val="000000"/>
          <w:u w:val="single"/>
          <w:lang w:eastAsia="ja-JP"/>
        </w:rPr>
        <w:t>must not be longer than 2 pages</w:t>
      </w:r>
      <w:r w:rsidRPr="004F0514">
        <w:rPr>
          <w:color w:val="000000"/>
          <w:lang w:eastAsia="ja-JP"/>
        </w:rPr>
        <w:t>, including about 1 page of text and 1 page of supporting figures and tables.</w:t>
      </w:r>
    </w:p>
    <w:p w14:paraId="4848AB41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</w:p>
    <w:p w14:paraId="26DEC13E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  <w:r w:rsidRPr="004F0514">
        <w:rPr>
          <w:color w:val="000000"/>
          <w:lang w:eastAsia="ja-JP"/>
        </w:rPr>
        <w:t xml:space="preserve">Figures and tables are not mandatory but </w:t>
      </w:r>
      <w:r w:rsidRPr="004F0514">
        <w:rPr>
          <w:b/>
          <w:bCs/>
          <w:color w:val="000000"/>
          <w:u w:val="single"/>
          <w:lang w:eastAsia="ja-JP"/>
        </w:rPr>
        <w:t>will contribute to positive consideration and comments</w:t>
      </w:r>
      <w:r w:rsidRPr="004F0514">
        <w:rPr>
          <w:color w:val="000000"/>
          <w:lang w:eastAsia="ja-JP"/>
        </w:rPr>
        <w:t xml:space="preserve"> of the reviewers.</w:t>
      </w:r>
    </w:p>
    <w:p w14:paraId="4AA83F30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</w:p>
    <w:p w14:paraId="338D0235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  <w:r w:rsidRPr="004F0514">
        <w:rPr>
          <w:color w:val="000000"/>
          <w:lang w:eastAsia="ja-JP"/>
        </w:rPr>
        <w:t xml:space="preserve">The submitted abstract will be used </w:t>
      </w:r>
      <w:r w:rsidRPr="004F0514">
        <w:rPr>
          <w:b/>
          <w:bCs/>
          <w:color w:val="000000"/>
          <w:u w:val="single"/>
          <w:lang w:eastAsia="ja-JP"/>
        </w:rPr>
        <w:t>only for the reviewing and categorizing purposes</w:t>
      </w:r>
      <w:r w:rsidRPr="004F0514">
        <w:rPr>
          <w:color w:val="000000"/>
          <w:lang w:eastAsia="ja-JP"/>
        </w:rPr>
        <w:t xml:space="preserve"> and </w:t>
      </w:r>
      <w:r w:rsidRPr="004F0514">
        <w:rPr>
          <w:b/>
          <w:bCs/>
          <w:color w:val="000000"/>
          <w:u w:val="single"/>
          <w:lang w:eastAsia="ja-JP"/>
        </w:rPr>
        <w:t>will not be transferred to the conference proceedings</w:t>
      </w:r>
      <w:r w:rsidRPr="004F0514">
        <w:rPr>
          <w:color w:val="000000"/>
          <w:lang w:eastAsia="ja-JP"/>
        </w:rPr>
        <w:t>.</w:t>
      </w:r>
    </w:p>
    <w:p w14:paraId="439A8910" w14:textId="77777777" w:rsidR="004F0514" w:rsidRPr="004F0514" w:rsidRDefault="004F0514" w:rsidP="004F0514">
      <w:pPr>
        <w:jc w:val="both"/>
        <w:rPr>
          <w:color w:val="000000"/>
          <w:lang w:eastAsia="ja-JP"/>
        </w:rPr>
      </w:pPr>
    </w:p>
    <w:p w14:paraId="1A89148A" w14:textId="0BEE0BDF" w:rsidR="00E77F09" w:rsidRDefault="00E77F09" w:rsidP="004F0514">
      <w:pPr>
        <w:jc w:val="both"/>
        <w:rPr>
          <w:color w:val="000000"/>
          <w:lang w:eastAsia="ja-JP"/>
        </w:rPr>
      </w:pPr>
      <w:r w:rsidRPr="00E77F09">
        <w:rPr>
          <w:color w:val="000000"/>
          <w:lang w:eastAsia="ja-JP"/>
        </w:rPr>
        <w:t>Once the abstract is accepted to</w:t>
      </w:r>
      <w:r w:rsidRPr="00511855">
        <w:rPr>
          <w:lang w:eastAsia="ja-JP"/>
        </w:rPr>
        <w:t xml:space="preserve"> </w:t>
      </w:r>
      <w:r w:rsidR="00587907" w:rsidRPr="00511855">
        <w:rPr>
          <w:lang w:eastAsia="ja-JP"/>
        </w:rPr>
        <w:t xml:space="preserve">regular or on-line </w:t>
      </w:r>
      <w:r w:rsidRPr="00511855">
        <w:rPr>
          <w:lang w:eastAsia="ja-JP"/>
        </w:rPr>
        <w:t xml:space="preserve">poster </w:t>
      </w:r>
      <w:r w:rsidRPr="00E77F09">
        <w:rPr>
          <w:color w:val="000000"/>
          <w:lang w:eastAsia="ja-JP"/>
        </w:rPr>
        <w:t xml:space="preserve">presentations, the authors will be requested to submit a </w:t>
      </w:r>
      <w:r w:rsidRPr="00E77F09">
        <w:rPr>
          <w:b/>
          <w:bCs/>
          <w:color w:val="000000"/>
          <w:u w:val="single"/>
          <w:lang w:eastAsia="ja-JP"/>
        </w:rPr>
        <w:t>2-pages final paper</w:t>
      </w:r>
      <w:r w:rsidRPr="00E77F09">
        <w:rPr>
          <w:color w:val="000000"/>
          <w:lang w:eastAsia="ja-JP"/>
        </w:rPr>
        <w:t xml:space="preserve"> in double-column format by</w:t>
      </w:r>
      <w:r w:rsidRPr="00E77F09">
        <w:rPr>
          <w:b/>
          <w:bCs/>
          <w:color w:val="FF0000"/>
          <w:u w:val="single"/>
          <w:lang w:eastAsia="ja-JP"/>
        </w:rPr>
        <w:t xml:space="preserve"> MARCH 7th, 2022</w:t>
      </w:r>
      <w:r w:rsidRPr="00E77F09">
        <w:rPr>
          <w:color w:val="000000"/>
          <w:lang w:eastAsia="ja-JP"/>
        </w:rPr>
        <w:t xml:space="preserve">, with copyright transfer to JIEP. </w:t>
      </w:r>
      <w:r w:rsidRPr="00E77F09">
        <w:rPr>
          <w:b/>
          <w:bCs/>
          <w:color w:val="000000"/>
          <w:u w:val="single"/>
          <w:lang w:eastAsia="ja-JP"/>
        </w:rPr>
        <w:t>The paper format is available on the conference homepage</w:t>
      </w:r>
      <w:r w:rsidRPr="00E77F09">
        <w:rPr>
          <w:color w:val="000000"/>
          <w:lang w:eastAsia="ja-JP"/>
        </w:rPr>
        <w:t>.</w:t>
      </w:r>
    </w:p>
    <w:p w14:paraId="17E5B0ED" w14:textId="77777777" w:rsidR="00E77F09" w:rsidRDefault="00E77F09" w:rsidP="004F0514">
      <w:pPr>
        <w:jc w:val="both"/>
        <w:rPr>
          <w:color w:val="000000"/>
          <w:lang w:eastAsia="ja-JP"/>
        </w:rPr>
      </w:pPr>
    </w:p>
    <w:p w14:paraId="61C12FD0" w14:textId="77777777" w:rsidR="007465FB" w:rsidRDefault="004F0514" w:rsidP="004F0514">
      <w:pPr>
        <w:jc w:val="both"/>
        <w:rPr>
          <w:color w:val="000000"/>
          <w:lang w:eastAsia="ja-JP"/>
        </w:rPr>
      </w:pPr>
      <w:r w:rsidRPr="004F0514">
        <w:rPr>
          <w:color w:val="000000"/>
          <w:lang w:eastAsia="ja-JP"/>
        </w:rPr>
        <w:t>Your cooperation is highly appreciated</w:t>
      </w:r>
      <w:r>
        <w:rPr>
          <w:color w:val="000000"/>
          <w:lang w:eastAsia="ja-JP"/>
        </w:rPr>
        <w:t>!</w:t>
      </w:r>
    </w:p>
    <w:p w14:paraId="4B5435D9" w14:textId="77777777" w:rsidR="0099702B" w:rsidRPr="00EB6390" w:rsidRDefault="0099702B" w:rsidP="00E16CE2">
      <w:pPr>
        <w:jc w:val="both"/>
        <w:rPr>
          <w:color w:val="000000"/>
          <w:lang w:eastAsia="ja-JP"/>
        </w:rPr>
      </w:pPr>
    </w:p>
    <w:p w14:paraId="78A2A643" w14:textId="77777777" w:rsidR="00C7298A" w:rsidRPr="00EB6390" w:rsidRDefault="004F0514" w:rsidP="00E16CE2">
      <w:pPr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>Sincerely yours,</w:t>
      </w:r>
    </w:p>
    <w:p w14:paraId="12D14FC7" w14:textId="77777777" w:rsidR="000A6E8A" w:rsidRPr="00EB6390" w:rsidRDefault="007465FB" w:rsidP="00E16CE2">
      <w:pPr>
        <w:jc w:val="both"/>
        <w:rPr>
          <w:color w:val="000000"/>
        </w:rPr>
      </w:pPr>
      <w:r w:rsidRPr="00EB6390">
        <w:rPr>
          <w:color w:val="000000"/>
        </w:rPr>
        <w:t>ICEP</w:t>
      </w:r>
      <w:r w:rsidR="007B26B7">
        <w:rPr>
          <w:rFonts w:hint="eastAsia"/>
          <w:color w:val="000000"/>
          <w:lang w:eastAsia="ja-JP"/>
        </w:rPr>
        <w:t xml:space="preserve"> </w:t>
      </w:r>
      <w:r w:rsidR="003C1CB5">
        <w:rPr>
          <w:color w:val="000000"/>
        </w:rPr>
        <w:t>20</w:t>
      </w:r>
      <w:r w:rsidR="007B26B7">
        <w:rPr>
          <w:rFonts w:hint="eastAsia"/>
          <w:color w:val="000000"/>
          <w:lang w:eastAsia="ja-JP"/>
        </w:rPr>
        <w:t>2</w:t>
      </w:r>
      <w:r w:rsidR="00531AF0">
        <w:rPr>
          <w:rFonts w:hint="eastAsia"/>
          <w:color w:val="000000"/>
          <w:lang w:eastAsia="ja-JP"/>
        </w:rPr>
        <w:t>2</w:t>
      </w:r>
      <w:r w:rsidR="00B15173" w:rsidRPr="00EB6390">
        <w:rPr>
          <w:color w:val="000000"/>
        </w:rPr>
        <w:t xml:space="preserve"> Organizing Committee</w:t>
      </w:r>
    </w:p>
    <w:p w14:paraId="02EE4D74" w14:textId="77777777" w:rsidR="000A6E8A" w:rsidRDefault="000A6E8A" w:rsidP="00E16CE2">
      <w:pPr>
        <w:jc w:val="both"/>
        <w:rPr>
          <w:b/>
          <w:color w:val="FF0000"/>
        </w:rPr>
      </w:pPr>
    </w:p>
    <w:p w14:paraId="0B1E0B8C" w14:textId="77777777" w:rsidR="00F94FEF" w:rsidRPr="00EB6390" w:rsidRDefault="00F94FEF" w:rsidP="009372DB">
      <w:pPr>
        <w:jc w:val="both"/>
        <w:rPr>
          <w:b/>
          <w:color w:val="000000"/>
          <w:sz w:val="24"/>
          <w:lang w:eastAsia="ja-JP"/>
        </w:rPr>
      </w:pPr>
    </w:p>
    <w:p w14:paraId="1AADBA61" w14:textId="77777777" w:rsidR="007465FB" w:rsidRPr="007465FB" w:rsidRDefault="007465FB" w:rsidP="009372DB">
      <w:pPr>
        <w:jc w:val="both"/>
        <w:rPr>
          <w:sz w:val="24"/>
          <w:szCs w:val="24"/>
          <w:lang w:eastAsia="ja-JP"/>
        </w:rPr>
      </w:pPr>
    </w:p>
    <w:p w14:paraId="15D3CE68" w14:textId="77777777" w:rsidR="000A6E8A" w:rsidRDefault="003737A5" w:rsidP="009372DB">
      <w:pPr>
        <w:jc w:val="both"/>
        <w:rPr>
          <w:sz w:val="24"/>
          <w:szCs w:val="24"/>
        </w:rPr>
      </w:pPr>
      <w:r>
        <w:rPr>
          <w:sz w:val="24"/>
          <w:szCs w:val="24"/>
        </w:rPr>
        <w:t>(Please erase this page on submission)</w:t>
      </w:r>
    </w:p>
    <w:p w14:paraId="79A238B1" w14:textId="77777777" w:rsidR="007465FB" w:rsidRDefault="007465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65DCBE" w14:textId="77777777" w:rsidR="0005300B" w:rsidRPr="009372DB" w:rsidRDefault="0005300B" w:rsidP="009372DB">
      <w:pPr>
        <w:rPr>
          <w:b/>
          <w:bCs/>
          <w:kern w:val="32"/>
          <w:sz w:val="24"/>
          <w:szCs w:val="28"/>
        </w:rPr>
      </w:pPr>
      <w:r w:rsidRPr="009722F8">
        <w:rPr>
          <w:kern w:val="32"/>
        </w:rPr>
        <w:lastRenderedPageBreak/>
        <w:t>Abstract Template</w:t>
      </w:r>
      <w:r w:rsidR="009722F8">
        <w:rPr>
          <w:kern w:val="32"/>
        </w:rPr>
        <w:t xml:space="preserve"> (erase this line before submiss</w:t>
      </w:r>
      <w:r w:rsidR="00EF4DC2">
        <w:rPr>
          <w:kern w:val="32"/>
        </w:rPr>
        <w:t>ion</w:t>
      </w:r>
      <w:r w:rsidR="009722F8">
        <w:rPr>
          <w:kern w:val="32"/>
        </w:rPr>
        <w:t>)</w:t>
      </w:r>
    </w:p>
    <w:p w14:paraId="61D23F9C" w14:textId="77777777" w:rsidR="00505ABF" w:rsidRPr="00D71BBC" w:rsidRDefault="00505ABF" w:rsidP="006E2EF1">
      <w:pPr>
        <w:jc w:val="center"/>
        <w:rPr>
          <w:rFonts w:ascii="Arial" w:hAnsi="Arial" w:cs="Arial"/>
          <w:b/>
          <w:bCs/>
          <w:kern w:val="32"/>
          <w:sz w:val="28"/>
          <w:szCs w:val="28"/>
        </w:rPr>
      </w:pPr>
    </w:p>
    <w:p w14:paraId="59DF34AA" w14:textId="77777777" w:rsidR="00502E55" w:rsidRPr="00B8083A" w:rsidRDefault="00502E55" w:rsidP="006E2EF1">
      <w:pPr>
        <w:jc w:val="center"/>
        <w:rPr>
          <w:rFonts w:ascii="Arial" w:hAnsi="Arial" w:cs="Arial"/>
          <w:b/>
          <w:bCs/>
          <w:kern w:val="32"/>
          <w:sz w:val="28"/>
          <w:szCs w:val="28"/>
        </w:rPr>
      </w:pPr>
      <w:r w:rsidRPr="00B8083A">
        <w:rPr>
          <w:rFonts w:ascii="Arial" w:hAnsi="Arial" w:cs="Arial"/>
          <w:b/>
          <w:bCs/>
          <w:kern w:val="32"/>
          <w:sz w:val="28"/>
          <w:szCs w:val="28"/>
        </w:rPr>
        <w:t>Place Your Title Here</w:t>
      </w:r>
    </w:p>
    <w:p w14:paraId="62F4344C" w14:textId="77777777" w:rsidR="006E2EF1" w:rsidRDefault="006E2EF1" w:rsidP="006E2EF1">
      <w:pPr>
        <w:jc w:val="center"/>
        <w:rPr>
          <w:vertAlign w:val="superscript"/>
        </w:rPr>
      </w:pPr>
      <w:r w:rsidRPr="00644D0B">
        <w:rPr>
          <w:u w:val="single"/>
        </w:rPr>
        <w:t>Author A</w:t>
      </w:r>
      <w:r w:rsidRPr="00644D0B">
        <w:t>, Author B</w:t>
      </w:r>
      <w:proofErr w:type="gramStart"/>
      <w:r w:rsidRPr="00644D0B">
        <w:rPr>
          <w:vertAlign w:val="superscript"/>
        </w:rPr>
        <w:t>*</w:t>
      </w:r>
      <w:r w:rsidRPr="00644D0B">
        <w:t>,…</w:t>
      </w:r>
      <w:proofErr w:type="gramEnd"/>
      <w:r w:rsidRPr="00644D0B">
        <w:t>.Author N</w:t>
      </w:r>
      <w:r w:rsidRPr="00644D0B">
        <w:rPr>
          <w:vertAlign w:val="superscript"/>
        </w:rPr>
        <w:t>+</w:t>
      </w:r>
    </w:p>
    <w:p w14:paraId="4D873FF2" w14:textId="77777777" w:rsidR="006E2EF1" w:rsidRPr="00644D0B" w:rsidRDefault="00502E55" w:rsidP="006E2EF1">
      <w:pPr>
        <w:jc w:val="center"/>
      </w:pPr>
      <w:r w:rsidRPr="00644D0B">
        <w:rPr>
          <w:vertAlign w:val="superscript"/>
        </w:rPr>
        <w:t>*</w:t>
      </w:r>
      <w:r w:rsidR="006E2EF1" w:rsidRPr="00644D0B">
        <w:t>Department, Institution/Company, Town</w:t>
      </w:r>
      <w:r>
        <w:t>, State/Country, Email-Address</w:t>
      </w:r>
    </w:p>
    <w:p w14:paraId="58ACF5D0" w14:textId="77777777" w:rsidR="006E2EF1" w:rsidRPr="00644D0B" w:rsidRDefault="006E2EF1" w:rsidP="006E2EF1">
      <w:pPr>
        <w:jc w:val="center"/>
      </w:pPr>
      <w:r w:rsidRPr="00644D0B">
        <w:rPr>
          <w:vertAlign w:val="superscript"/>
        </w:rPr>
        <w:t>+</w:t>
      </w:r>
      <w:r w:rsidRPr="00644D0B">
        <w:t>Department, Institution/Company, Town, State/Country</w:t>
      </w:r>
      <w:r w:rsidRPr="00644D0B">
        <w:br/>
      </w:r>
    </w:p>
    <w:p w14:paraId="7E5F10AA" w14:textId="77777777" w:rsidR="006E2EF1" w:rsidRPr="009372DB" w:rsidRDefault="006E2EF1" w:rsidP="006E2EF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9372DB">
        <w:rPr>
          <w:rFonts w:ascii="Times New Roman" w:hAnsi="Times New Roman" w:cs="Times New Roman"/>
          <w:sz w:val="24"/>
          <w:szCs w:val="24"/>
        </w:rPr>
        <w:t>Summary</w:t>
      </w:r>
    </w:p>
    <w:p w14:paraId="200F3D60" w14:textId="77777777" w:rsidR="00502E55" w:rsidRDefault="0099702B" w:rsidP="006E2EF1">
      <w:pPr>
        <w:jc w:val="both"/>
      </w:pPr>
      <w:r w:rsidRPr="009372DB">
        <w:t xml:space="preserve">In </w:t>
      </w:r>
      <w:r w:rsidR="00304CA8" w:rsidRPr="009372DB">
        <w:t>a single paragraph</w:t>
      </w:r>
      <w:r w:rsidR="00B8083A">
        <w:t xml:space="preserve">, </w:t>
      </w:r>
      <w:r w:rsidR="006E2EF1" w:rsidRPr="009372DB">
        <w:t>state what</w:t>
      </w:r>
      <w:r w:rsidRPr="009372DB">
        <w:t xml:space="preserve"> is the technical problem you</w:t>
      </w:r>
      <w:r w:rsidR="000A3682" w:rsidRPr="009372DB">
        <w:t xml:space="preserve"> addressed, the approach you took, and major findings or achievements</w:t>
      </w:r>
      <w:r w:rsidR="00304CA8" w:rsidRPr="009372DB">
        <w:t xml:space="preserve">, and </w:t>
      </w:r>
      <w:r w:rsidR="00D71BBC" w:rsidRPr="009372DB">
        <w:t>conclusion</w:t>
      </w:r>
      <w:r w:rsidR="003A4DAA">
        <w:t xml:space="preserve"> </w:t>
      </w:r>
      <w:r w:rsidR="003A4DAA" w:rsidRPr="009372DB">
        <w:t xml:space="preserve">clearly </w:t>
      </w:r>
      <w:r w:rsidR="003A4DAA">
        <w:t>and simply</w:t>
      </w:r>
      <w:r w:rsidR="000A3682">
        <w:rPr>
          <w:b/>
        </w:rPr>
        <w:t xml:space="preserve">. </w:t>
      </w:r>
      <w:r w:rsidR="006E2EF1" w:rsidRPr="00644D0B">
        <w:t xml:space="preserve">The degree of novelty </w:t>
      </w:r>
      <w:r w:rsidR="000A3682">
        <w:t xml:space="preserve">in your technical approach </w:t>
      </w:r>
      <w:r w:rsidR="00304CA8">
        <w:t>is</w:t>
      </w:r>
      <w:r w:rsidR="006E2EF1" w:rsidRPr="00644D0B">
        <w:t xml:space="preserve"> </w:t>
      </w:r>
      <w:r w:rsidR="00304CA8">
        <w:t>a</w:t>
      </w:r>
      <w:r w:rsidR="006E2EF1" w:rsidRPr="00644D0B">
        <w:t xml:space="preserve"> major</w:t>
      </w:r>
      <w:r w:rsidR="00304CA8">
        <w:t xml:space="preserve"> </w:t>
      </w:r>
      <w:r w:rsidR="00D71BBC">
        <w:t xml:space="preserve">component of the </w:t>
      </w:r>
      <w:r w:rsidR="006E2EF1" w:rsidRPr="00644D0B">
        <w:t xml:space="preserve">evaluation criteria </w:t>
      </w:r>
      <w:r w:rsidR="000A3682">
        <w:t xml:space="preserve">used in the selection </w:t>
      </w:r>
      <w:r w:rsidR="006E2EF1" w:rsidRPr="00644D0B">
        <w:t xml:space="preserve">process. You </w:t>
      </w:r>
      <w:r w:rsidR="00D71BBC">
        <w:t xml:space="preserve">are </w:t>
      </w:r>
      <w:r w:rsidR="00DD0740">
        <w:t xml:space="preserve">strongly </w:t>
      </w:r>
      <w:r w:rsidR="00D71BBC">
        <w:t>discouraged from</w:t>
      </w:r>
      <w:r w:rsidR="00D71BBC" w:rsidRPr="00644D0B">
        <w:t xml:space="preserve"> </w:t>
      </w:r>
      <w:r w:rsidR="006E2EF1" w:rsidRPr="00644D0B">
        <w:t>submit</w:t>
      </w:r>
      <w:r w:rsidR="00D71BBC">
        <w:t>ting</w:t>
      </w:r>
      <w:r w:rsidR="006E2EF1" w:rsidRPr="00644D0B">
        <w:t xml:space="preserve"> work that has already been presented at a conference or has already been published elsewhere. </w:t>
      </w:r>
    </w:p>
    <w:p w14:paraId="03B249D8" w14:textId="77777777" w:rsidR="002F49A8" w:rsidRDefault="002F49A8" w:rsidP="006E2EF1">
      <w:pPr>
        <w:jc w:val="both"/>
      </w:pPr>
    </w:p>
    <w:p w14:paraId="69C79F42" w14:textId="77777777" w:rsidR="002F49A8" w:rsidRDefault="002F49A8" w:rsidP="006E2EF1">
      <w:pPr>
        <w:jc w:val="both"/>
        <w:rPr>
          <w:b/>
        </w:rPr>
      </w:pPr>
      <w:r w:rsidRPr="009372DB">
        <w:rPr>
          <w:b/>
        </w:rPr>
        <w:t xml:space="preserve">List of </w:t>
      </w:r>
      <w:r w:rsidR="001F2AAD" w:rsidRPr="00F94FEF">
        <w:rPr>
          <w:b/>
        </w:rPr>
        <w:t>K</w:t>
      </w:r>
      <w:r w:rsidRPr="009372DB">
        <w:rPr>
          <w:b/>
        </w:rPr>
        <w:t xml:space="preserve">eywords: </w:t>
      </w:r>
      <w:r w:rsidR="00505ABF" w:rsidRPr="009372DB">
        <w:rPr>
          <w:b/>
        </w:rPr>
        <w:t>list 3 –</w:t>
      </w:r>
      <w:r w:rsidR="00755B4A" w:rsidRPr="00755B4A">
        <w:rPr>
          <w:b/>
        </w:rPr>
        <w:t xml:space="preserve"> 5 keywords </w:t>
      </w:r>
      <w:r w:rsidR="00755B4A">
        <w:rPr>
          <w:b/>
        </w:rPr>
        <w:t xml:space="preserve">of your </w:t>
      </w:r>
      <w:r w:rsidR="00505ABF" w:rsidRPr="009372DB">
        <w:rPr>
          <w:b/>
        </w:rPr>
        <w:t>work; separate them by semicolon.</w:t>
      </w:r>
    </w:p>
    <w:p w14:paraId="2A35A53B" w14:textId="77777777" w:rsidR="00106C5E" w:rsidRPr="009372DB" w:rsidRDefault="00106C5E" w:rsidP="006E2EF1">
      <w:pPr>
        <w:jc w:val="both"/>
        <w:rPr>
          <w:b/>
        </w:rPr>
      </w:pPr>
    </w:p>
    <w:p w14:paraId="6710A4BE" w14:textId="77777777" w:rsidR="006E2EF1" w:rsidRPr="009372DB" w:rsidRDefault="00AD4CDE" w:rsidP="006E2EF1">
      <w:pPr>
        <w:pStyle w:val="1"/>
        <w:rPr>
          <w:rFonts w:ascii="Times New Roman" w:hAnsi="Times New Roman" w:cs="Times New Roman"/>
          <w:sz w:val="24"/>
          <w:szCs w:val="24"/>
        </w:rPr>
      </w:pPr>
      <w:r w:rsidRPr="009372DB">
        <w:rPr>
          <w:rFonts w:ascii="Times New Roman" w:hAnsi="Times New Roman" w:cs="Times New Roman"/>
          <w:sz w:val="24"/>
          <w:szCs w:val="24"/>
        </w:rPr>
        <w:t xml:space="preserve">I. </w:t>
      </w:r>
      <w:r w:rsidR="00E16CE2" w:rsidRPr="009372DB">
        <w:rPr>
          <w:rFonts w:ascii="Times New Roman" w:hAnsi="Times New Roman" w:cs="Times New Roman"/>
          <w:sz w:val="24"/>
          <w:szCs w:val="24"/>
        </w:rPr>
        <w:t>Introduction</w:t>
      </w:r>
      <w:r w:rsidR="00F23212" w:rsidRPr="00F23212">
        <w:rPr>
          <w:rFonts w:ascii="Times New Roman" w:hAnsi="Times New Roman" w:cs="Times New Roman"/>
          <w:sz w:val="24"/>
          <w:szCs w:val="24"/>
        </w:rPr>
        <w:t xml:space="preserve"> and </w:t>
      </w:r>
      <w:r w:rsidR="006E2EF1" w:rsidRPr="009372DB">
        <w:rPr>
          <w:rFonts w:ascii="Times New Roman" w:hAnsi="Times New Roman" w:cs="Times New Roman"/>
          <w:sz w:val="24"/>
          <w:szCs w:val="24"/>
        </w:rPr>
        <w:t>Motivation</w:t>
      </w:r>
    </w:p>
    <w:p w14:paraId="048D04D6" w14:textId="552AD80B" w:rsidR="006E2EF1" w:rsidRPr="00644D0B" w:rsidRDefault="00D71BBC" w:rsidP="006E2EF1">
      <w:pPr>
        <w:jc w:val="both"/>
      </w:pPr>
      <w:r>
        <w:t xml:space="preserve">In this section, briefly </w:t>
      </w:r>
      <w:r w:rsidR="006E2EF1" w:rsidRPr="00644D0B">
        <w:t xml:space="preserve">describe the </w:t>
      </w:r>
      <w:r w:rsidR="00DD0740">
        <w:t>b</w:t>
      </w:r>
      <w:r w:rsidR="006E2EF1" w:rsidRPr="00644D0B">
        <w:t>ackground of your work</w:t>
      </w:r>
      <w:r w:rsidR="00F23212">
        <w:t xml:space="preserve"> and the problem to be solved</w:t>
      </w:r>
      <w:r w:rsidR="00DD0740">
        <w:t xml:space="preserve">. </w:t>
      </w:r>
      <w:r w:rsidR="00B8083A">
        <w:t>Your description</w:t>
      </w:r>
      <w:r w:rsidR="00DD0740">
        <w:t xml:space="preserve"> should help the reviewers </w:t>
      </w:r>
      <w:r w:rsidR="00F23212">
        <w:t xml:space="preserve">to </w:t>
      </w:r>
      <w:r w:rsidR="00E62181">
        <w:t>evaluate</w:t>
      </w:r>
      <w:r w:rsidR="00DD0740">
        <w:t xml:space="preserve"> the significance of the problem</w:t>
      </w:r>
      <w:r w:rsidR="006E2EF1" w:rsidRPr="00644D0B">
        <w:t xml:space="preserve">. </w:t>
      </w:r>
      <w:r w:rsidR="00636DE3">
        <w:rPr>
          <w:lang w:eastAsia="ja-JP"/>
        </w:rPr>
        <w:t xml:space="preserve">Cite references using </w:t>
      </w:r>
      <w:r w:rsidR="000A6E8A" w:rsidRPr="00636DE3">
        <w:t>footnote</w:t>
      </w:r>
      <w:r w:rsidR="000A6E8A" w:rsidRPr="00636DE3">
        <w:rPr>
          <w:rStyle w:val="a5"/>
        </w:rPr>
        <w:footnoteReference w:id="1"/>
      </w:r>
      <w:r w:rsidR="000A6E8A" w:rsidRPr="00636DE3">
        <w:t>.</w:t>
      </w:r>
      <w:r w:rsidR="000A6E8A">
        <w:t xml:space="preserve"> </w:t>
      </w:r>
      <w:r w:rsidR="006E2EF1" w:rsidRPr="00644D0B">
        <w:t xml:space="preserve">You may </w:t>
      </w:r>
      <w:r w:rsidR="00DD0740">
        <w:t xml:space="preserve">use a figure </w:t>
      </w:r>
      <w:r w:rsidR="006E2EF1" w:rsidRPr="00644D0B">
        <w:t xml:space="preserve">to illustrate basic structures, device designs, etc. </w:t>
      </w:r>
      <w:r w:rsidR="00DD0740">
        <w:t xml:space="preserve">This section should </w:t>
      </w:r>
      <w:r w:rsidR="00B8083A">
        <w:t xml:space="preserve">be </w:t>
      </w:r>
      <w:r w:rsidR="00DD0740">
        <w:t>no more than</w:t>
      </w:r>
      <w:r w:rsidR="00755B4A">
        <w:t xml:space="preserve"> half</w:t>
      </w:r>
      <w:r w:rsidR="00DD0740">
        <w:t xml:space="preserve"> of a page.</w:t>
      </w:r>
    </w:p>
    <w:p w14:paraId="30FF4A3A" w14:textId="77777777" w:rsidR="00F94FEF" w:rsidRDefault="00AD4CDE" w:rsidP="006E2EF1">
      <w:pPr>
        <w:pStyle w:val="1"/>
        <w:rPr>
          <w:rFonts w:ascii="Times New Roman" w:hAnsi="Times New Roman" w:cs="Times New Roman"/>
          <w:sz w:val="24"/>
          <w:szCs w:val="24"/>
        </w:rPr>
      </w:pPr>
      <w:r w:rsidRPr="009372DB">
        <w:rPr>
          <w:rFonts w:ascii="Times New Roman" w:hAnsi="Times New Roman" w:cs="Times New Roman"/>
          <w:sz w:val="24"/>
          <w:szCs w:val="24"/>
        </w:rPr>
        <w:t xml:space="preserve">II. </w:t>
      </w:r>
      <w:r w:rsidR="00F23212" w:rsidRPr="00F23212">
        <w:rPr>
          <w:rFonts w:ascii="Times New Roman" w:hAnsi="Times New Roman" w:cs="Times New Roman"/>
          <w:sz w:val="24"/>
          <w:szCs w:val="24"/>
        </w:rPr>
        <w:t>Technical A</w:t>
      </w:r>
      <w:r w:rsidR="00E16CE2" w:rsidRPr="009372DB">
        <w:rPr>
          <w:rFonts w:ascii="Times New Roman" w:hAnsi="Times New Roman" w:cs="Times New Roman"/>
          <w:sz w:val="24"/>
          <w:szCs w:val="24"/>
        </w:rPr>
        <w:t>pproach</w:t>
      </w:r>
      <w:r w:rsidR="00F23212" w:rsidRPr="00F23212">
        <w:rPr>
          <w:rFonts w:ascii="Times New Roman" w:hAnsi="Times New Roman" w:cs="Times New Roman"/>
          <w:sz w:val="24"/>
          <w:szCs w:val="24"/>
        </w:rPr>
        <w:t xml:space="preserve"> or </w:t>
      </w:r>
      <w:r w:rsidR="00F23212">
        <w:rPr>
          <w:rFonts w:ascii="Times New Roman" w:hAnsi="Times New Roman" w:cs="Times New Roman"/>
          <w:sz w:val="24"/>
          <w:szCs w:val="24"/>
        </w:rPr>
        <w:t>E</w:t>
      </w:r>
      <w:r w:rsidR="00F23212" w:rsidRPr="00F23212">
        <w:rPr>
          <w:rFonts w:ascii="Times New Roman" w:hAnsi="Times New Roman" w:cs="Times New Roman"/>
          <w:sz w:val="24"/>
          <w:szCs w:val="24"/>
        </w:rPr>
        <w:t>xperimental P</w:t>
      </w:r>
      <w:r w:rsidR="00E16CE2" w:rsidRPr="009372DB">
        <w:rPr>
          <w:rFonts w:ascii="Times New Roman" w:hAnsi="Times New Roman" w:cs="Times New Roman"/>
          <w:sz w:val="24"/>
          <w:szCs w:val="24"/>
        </w:rPr>
        <w:t>rocedure</w:t>
      </w:r>
    </w:p>
    <w:p w14:paraId="4CCF6DA8" w14:textId="77777777" w:rsidR="006E2EF1" w:rsidRDefault="00F23212" w:rsidP="009372DB">
      <w:pPr>
        <w:pStyle w:val="1"/>
        <w:spacing w:before="120"/>
      </w:pPr>
      <w:r>
        <w:rPr>
          <w:rFonts w:ascii="Times New Roman" w:hAnsi="Times New Roman" w:cs="Times New Roman"/>
          <w:b w:val="0"/>
          <w:sz w:val="22"/>
          <w:szCs w:val="22"/>
        </w:rPr>
        <w:t>Clearly describe your technical approach, scientific ba</w:t>
      </w:r>
      <w:r w:rsidR="00B12484">
        <w:rPr>
          <w:rFonts w:ascii="Times New Roman" w:hAnsi="Times New Roman" w:cs="Times New Roman"/>
          <w:b w:val="0"/>
          <w:sz w:val="22"/>
          <w:szCs w:val="22"/>
        </w:rPr>
        <w:t xml:space="preserve">sis, and tasks you undertook </w:t>
      </w:r>
      <w:r>
        <w:rPr>
          <w:rFonts w:ascii="Times New Roman" w:hAnsi="Times New Roman" w:cs="Times New Roman"/>
          <w:b w:val="0"/>
          <w:sz w:val="22"/>
          <w:szCs w:val="22"/>
        </w:rPr>
        <w:t>to solve the problem identified in the previous section.</w:t>
      </w:r>
      <w:r w:rsidR="00E16CE2" w:rsidRPr="009372D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2484" w:rsidRPr="009372DB">
        <w:rPr>
          <w:rFonts w:ascii="Times New Roman" w:hAnsi="Times New Roman" w:cs="Times New Roman"/>
          <w:b w:val="0"/>
          <w:sz w:val="22"/>
          <w:szCs w:val="22"/>
        </w:rPr>
        <w:t>You may use a figure</w:t>
      </w:r>
      <w:r w:rsidR="00B12484">
        <w:rPr>
          <w:rFonts w:ascii="Times New Roman" w:hAnsi="Times New Roman" w:cs="Times New Roman"/>
          <w:b w:val="0"/>
          <w:sz w:val="22"/>
          <w:szCs w:val="22"/>
        </w:rPr>
        <w:t xml:space="preserve"> or </w:t>
      </w:r>
      <w:r w:rsidR="002626D0">
        <w:rPr>
          <w:rFonts w:ascii="Times New Roman" w:hAnsi="Times New Roman" w:cs="Times New Roman"/>
          <w:b w:val="0"/>
          <w:sz w:val="22"/>
          <w:szCs w:val="22"/>
        </w:rPr>
        <w:t xml:space="preserve">a </w:t>
      </w:r>
      <w:r w:rsidR="00B12484">
        <w:rPr>
          <w:rFonts w:ascii="Times New Roman" w:hAnsi="Times New Roman" w:cs="Times New Roman"/>
          <w:b w:val="0"/>
          <w:sz w:val="22"/>
          <w:szCs w:val="22"/>
        </w:rPr>
        <w:t xml:space="preserve">table to illustrate your </w:t>
      </w:r>
      <w:r w:rsidR="002626D0">
        <w:rPr>
          <w:rFonts w:ascii="Times New Roman" w:hAnsi="Times New Roman" w:cs="Times New Roman"/>
          <w:b w:val="0"/>
          <w:sz w:val="22"/>
          <w:szCs w:val="22"/>
        </w:rPr>
        <w:t xml:space="preserve">experimental </w:t>
      </w:r>
      <w:r w:rsidR="00B12484">
        <w:rPr>
          <w:rFonts w:ascii="Times New Roman" w:hAnsi="Times New Roman" w:cs="Times New Roman"/>
          <w:b w:val="0"/>
          <w:sz w:val="22"/>
          <w:szCs w:val="22"/>
        </w:rPr>
        <w:t>procedure, test setup, etc.</w:t>
      </w:r>
      <w:r w:rsidR="00B12484" w:rsidRPr="009372D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2484">
        <w:rPr>
          <w:rFonts w:ascii="Times New Roman" w:hAnsi="Times New Roman" w:cs="Times New Roman"/>
          <w:b w:val="0"/>
          <w:sz w:val="22"/>
          <w:szCs w:val="22"/>
        </w:rPr>
        <w:t>This section should not be more than</w:t>
      </w:r>
      <w:r w:rsidR="00755B4A">
        <w:rPr>
          <w:rFonts w:ascii="Times New Roman" w:hAnsi="Times New Roman" w:cs="Times New Roman"/>
          <w:b w:val="0"/>
          <w:sz w:val="22"/>
          <w:szCs w:val="22"/>
        </w:rPr>
        <w:t xml:space="preserve"> half</w:t>
      </w:r>
      <w:r w:rsidR="00B12484">
        <w:rPr>
          <w:rFonts w:ascii="Times New Roman" w:hAnsi="Times New Roman" w:cs="Times New Roman"/>
          <w:b w:val="0"/>
          <w:sz w:val="22"/>
          <w:szCs w:val="22"/>
        </w:rPr>
        <w:t xml:space="preserve"> of a page.</w:t>
      </w:r>
    </w:p>
    <w:bookmarkEnd w:id="0"/>
    <w:p w14:paraId="4CAEB706" w14:textId="77777777" w:rsidR="00F94FEF" w:rsidRPr="009372DB" w:rsidRDefault="00F23212" w:rsidP="009372DB">
      <w:pPr>
        <w:spacing w:before="240"/>
        <w:rPr>
          <w:b/>
          <w:sz w:val="24"/>
          <w:szCs w:val="24"/>
        </w:rPr>
      </w:pPr>
      <w:r w:rsidRPr="009372DB">
        <w:rPr>
          <w:b/>
          <w:sz w:val="24"/>
          <w:szCs w:val="24"/>
        </w:rPr>
        <w:t>III. Results and D</w:t>
      </w:r>
      <w:r w:rsidR="00AD4CDE" w:rsidRPr="009372DB">
        <w:rPr>
          <w:b/>
          <w:sz w:val="24"/>
          <w:szCs w:val="24"/>
        </w:rPr>
        <w:t>iscussion</w:t>
      </w:r>
    </w:p>
    <w:p w14:paraId="65B037B8" w14:textId="77777777" w:rsidR="00AD4CDE" w:rsidRPr="002626D0" w:rsidRDefault="00B8083A" w:rsidP="00C7298A">
      <w:pPr>
        <w:jc w:val="both"/>
      </w:pPr>
      <w:r w:rsidRPr="00E62181">
        <w:t xml:space="preserve">It is </w:t>
      </w:r>
      <w:r w:rsidR="00665F2E" w:rsidRPr="00C7298A">
        <w:rPr>
          <w:rFonts w:hint="eastAsia"/>
          <w:lang w:eastAsia="ja-JP"/>
        </w:rPr>
        <w:t>important</w:t>
      </w:r>
      <w:r w:rsidRPr="00C7298A">
        <w:t xml:space="preserve"> </w:t>
      </w:r>
      <w:r w:rsidRPr="00E62181">
        <w:t xml:space="preserve">to present </w:t>
      </w:r>
      <w:r w:rsidR="00665F2E" w:rsidRPr="00C7298A">
        <w:rPr>
          <w:rFonts w:hint="eastAsia"/>
          <w:lang w:eastAsia="ja-JP"/>
        </w:rPr>
        <w:t>preliminary</w:t>
      </w:r>
      <w:r w:rsidRPr="00C7298A">
        <w:t xml:space="preserve"> </w:t>
      </w:r>
      <w:r w:rsidRPr="00E62181">
        <w:t xml:space="preserve">results </w:t>
      </w:r>
      <w:r w:rsidR="00403DD4">
        <w:t>you have already obtained in</w:t>
      </w:r>
      <w:r w:rsidRPr="00E62181">
        <w:t xml:space="preserve"> </w:t>
      </w:r>
      <w:r w:rsidR="00403DD4">
        <w:t>the</w:t>
      </w:r>
      <w:r w:rsidRPr="00E62181">
        <w:t xml:space="preserve"> abstract. </w:t>
      </w:r>
      <w:r w:rsidR="00B12484" w:rsidRPr="00911CF3">
        <w:t xml:space="preserve">Use 1 to 2 figures or tables to </w:t>
      </w:r>
      <w:r w:rsidR="00403DD4">
        <w:t>illustrate</w:t>
      </w:r>
      <w:r w:rsidRPr="002626D0">
        <w:t xml:space="preserve"> your </w:t>
      </w:r>
      <w:r w:rsidR="002626D0">
        <w:t>findings</w:t>
      </w:r>
      <w:r w:rsidR="00B12484" w:rsidRPr="002626D0">
        <w:t xml:space="preserve">. </w:t>
      </w:r>
      <w:r w:rsidRPr="00E62181">
        <w:t xml:space="preserve">Do </w:t>
      </w:r>
      <w:r w:rsidRPr="00911CF3">
        <w:t xml:space="preserve">not </w:t>
      </w:r>
      <w:r w:rsidR="00403DD4">
        <w:t>include</w:t>
      </w:r>
      <w:r w:rsidRPr="00911CF3">
        <w:t xml:space="preserve"> expected results. </w:t>
      </w:r>
      <w:r w:rsidR="00755B4A">
        <w:t>You may place all your figures and tables on the second page.</w:t>
      </w:r>
    </w:p>
    <w:p w14:paraId="3456862E" w14:textId="77777777" w:rsidR="00AD4CDE" w:rsidRDefault="00AD4CDE"/>
    <w:p w14:paraId="7666619C" w14:textId="77777777" w:rsidR="000A6E8A" w:rsidRDefault="000A6E8A">
      <w:pPr>
        <w:rPr>
          <w:b/>
          <w:sz w:val="24"/>
          <w:szCs w:val="28"/>
        </w:rPr>
      </w:pPr>
    </w:p>
    <w:p w14:paraId="50BB81C6" w14:textId="77777777" w:rsidR="000A6E8A" w:rsidRDefault="000A6E8A">
      <w:pPr>
        <w:rPr>
          <w:b/>
          <w:sz w:val="24"/>
          <w:szCs w:val="28"/>
        </w:rPr>
      </w:pPr>
    </w:p>
    <w:p w14:paraId="446E7C8B" w14:textId="77777777" w:rsidR="000A6E8A" w:rsidRDefault="000A6E8A">
      <w:pPr>
        <w:rPr>
          <w:b/>
          <w:sz w:val="24"/>
          <w:szCs w:val="28"/>
        </w:rPr>
      </w:pPr>
    </w:p>
    <w:p w14:paraId="5DACC4C0" w14:textId="77777777" w:rsidR="00106C5E" w:rsidRDefault="00106C5E" w:rsidP="006E2EF1">
      <w:pPr>
        <w:jc w:val="both"/>
        <w:rPr>
          <w:rFonts w:ascii="Arial" w:hAnsi="Arial" w:cs="Arial"/>
          <w:b/>
          <w:sz w:val="28"/>
          <w:szCs w:val="28"/>
        </w:rPr>
      </w:pPr>
    </w:p>
    <w:p w14:paraId="4804D4F0" w14:textId="77777777" w:rsidR="00394A2E" w:rsidRDefault="00394A2E" w:rsidP="006E2EF1">
      <w:pPr>
        <w:jc w:val="both"/>
        <w:rPr>
          <w:rFonts w:ascii="Arial" w:hAnsi="Arial" w:cs="Arial"/>
          <w:b/>
          <w:sz w:val="28"/>
          <w:szCs w:val="28"/>
        </w:rPr>
      </w:pPr>
    </w:p>
    <w:p w14:paraId="7C69D732" w14:textId="77777777" w:rsidR="006E2EF1" w:rsidRDefault="006E2EF1" w:rsidP="006E2EF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Figures</w:t>
      </w:r>
      <w:r w:rsidR="00394A2E">
        <w:rPr>
          <w:rFonts w:ascii="Arial" w:hAnsi="Arial" w:cs="Arial"/>
          <w:b/>
          <w:sz w:val="28"/>
          <w:szCs w:val="28"/>
        </w:rPr>
        <w:t>: Up to 6 figures and tables are accepted.</w:t>
      </w:r>
    </w:p>
    <w:p w14:paraId="03719B78" w14:textId="77777777" w:rsidR="00394A2E" w:rsidRDefault="00394A2E" w:rsidP="006E2EF1">
      <w:pPr>
        <w:jc w:val="both"/>
        <w:rPr>
          <w:rFonts w:ascii="Arial" w:hAnsi="Arial" w:cs="Arial"/>
          <w:b/>
          <w:sz w:val="28"/>
          <w:szCs w:val="28"/>
        </w:rPr>
      </w:pPr>
    </w:p>
    <w:p w14:paraId="3865F946" w14:textId="77777777" w:rsidR="00DC0CB8" w:rsidRPr="00DC0CB8" w:rsidRDefault="00587907" w:rsidP="00DC0CB8">
      <w:pPr>
        <w:jc w:val="center"/>
        <w:rPr>
          <w:sz w:val="21"/>
          <w:szCs w:val="21"/>
        </w:rPr>
      </w:pPr>
      <w:r w:rsidRPr="000F0AFA">
        <w:rPr>
          <w:noProof/>
        </w:rPr>
        <w:drawing>
          <wp:inline distT="0" distB="0" distL="0" distR="0" wp14:anchorId="1E616E1F" wp14:editId="1ACA57CE">
            <wp:extent cx="1742440" cy="1192530"/>
            <wp:effectExtent l="0" t="0" r="0" b="0"/>
            <wp:docPr id="1" name="図 17" descr="モニター画面に映る文字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モニター画面に映る文字&#10;&#10;自動的に生成された説明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D27D" w14:textId="77777777" w:rsidR="00DC0CB8" w:rsidRDefault="00DC0CB8">
      <w:pPr>
        <w:rPr>
          <w:lang w:eastAsia="ja-JP"/>
        </w:rPr>
      </w:pPr>
      <w:r w:rsidRPr="00DC0CB8">
        <w:rPr>
          <w:rFonts w:hint="eastAsia"/>
          <w:b/>
          <w:bCs/>
        </w:rPr>
        <w:t>F</w:t>
      </w:r>
      <w:r w:rsidRPr="00DC0CB8">
        <w:rPr>
          <w:b/>
          <w:bCs/>
        </w:rPr>
        <w:t>ig. 1:</w:t>
      </w:r>
      <w:r>
        <w:t xml:space="preserve"> Give </w:t>
      </w:r>
      <w:r>
        <w:rPr>
          <w:lang w:eastAsia="ja-JP"/>
        </w:rPr>
        <w:t>clear</w:t>
      </w:r>
      <w:r>
        <w:rPr>
          <w:rFonts w:hint="eastAsia"/>
          <w:lang w:eastAsia="ja-JP"/>
        </w:rPr>
        <w:t xml:space="preserve"> </w:t>
      </w:r>
      <w:r>
        <w:t>and brief description on the figures and tables.  Captions should be written so that the readers can understand the contents without going into the mainbody.</w:t>
      </w:r>
    </w:p>
    <w:p w14:paraId="424FDA01" w14:textId="77777777" w:rsidR="00DC0CB8" w:rsidRDefault="00587907" w:rsidP="00DC0CB8">
      <w:pPr>
        <w:jc w:val="center"/>
      </w:pPr>
      <w:r w:rsidRPr="00565379">
        <w:rPr>
          <w:noProof/>
        </w:rPr>
        <w:drawing>
          <wp:inline distT="0" distB="0" distL="0" distR="0" wp14:anchorId="5F974AAF" wp14:editId="4A18F50A">
            <wp:extent cx="2106930" cy="1383665"/>
            <wp:effectExtent l="0" t="0" r="0" b="0"/>
            <wp:docPr id="2" name="図 9" descr="写真, 女の子, 赤ちゃん, 持つ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写真, 女の子, 赤ちゃん, 持つ が含まれている画像&#10;&#10;自動的に生成された説明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B34FA" w14:textId="77777777" w:rsidR="00DC0CB8" w:rsidRDefault="00DC0CB8">
      <w:r w:rsidRPr="00DC0CB8">
        <w:rPr>
          <w:rFonts w:hint="eastAsia"/>
          <w:b/>
          <w:bCs/>
        </w:rPr>
        <w:t>F</w:t>
      </w:r>
      <w:r w:rsidRPr="00DC0CB8">
        <w:rPr>
          <w:b/>
          <w:bCs/>
        </w:rPr>
        <w:t xml:space="preserve">ig. </w:t>
      </w:r>
      <w:r>
        <w:rPr>
          <w:b/>
          <w:bCs/>
        </w:rPr>
        <w:t>2</w:t>
      </w:r>
      <w:r w:rsidRPr="00DC0CB8">
        <w:rPr>
          <w:b/>
          <w:bCs/>
        </w:rPr>
        <w:t>:</w:t>
      </w:r>
      <w:r>
        <w:t xml:space="preserve"> </w:t>
      </w:r>
      <w:r w:rsidR="00F85230">
        <w:t>Photos must be presented</w:t>
      </w:r>
      <w:r w:rsidR="00394A2E">
        <w:t xml:space="preserve"> with definitely visible resolution and contrast.</w:t>
      </w:r>
    </w:p>
    <w:p w14:paraId="07DC21C8" w14:textId="77777777" w:rsidR="00394A2E" w:rsidRDefault="00587907" w:rsidP="00394A2E">
      <w:pPr>
        <w:jc w:val="center"/>
      </w:pPr>
      <w:r w:rsidRPr="00B440F6">
        <w:rPr>
          <w:b/>
          <w:noProof/>
        </w:rPr>
        <w:drawing>
          <wp:inline distT="0" distB="0" distL="0" distR="0" wp14:anchorId="3A7D55D4" wp14:editId="75526DA5">
            <wp:extent cx="2897505" cy="1903095"/>
            <wp:effectExtent l="0" t="0" r="0" b="0"/>
            <wp:docPr id="3" name="図 11" descr="テキスト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テキスト が含まれている画像&#10;&#10;自動的に生成された説明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A9A9" w14:textId="77777777" w:rsidR="00394A2E" w:rsidRDefault="00394A2E">
      <w:r w:rsidRPr="00DC0CB8">
        <w:rPr>
          <w:rFonts w:hint="eastAsia"/>
          <w:b/>
          <w:bCs/>
        </w:rPr>
        <w:t>F</w:t>
      </w:r>
      <w:r w:rsidRPr="00DC0CB8">
        <w:rPr>
          <w:b/>
          <w:bCs/>
        </w:rPr>
        <w:t xml:space="preserve">ig. </w:t>
      </w:r>
      <w:r>
        <w:rPr>
          <w:b/>
          <w:bCs/>
        </w:rPr>
        <w:t>3</w:t>
      </w:r>
      <w:r w:rsidRPr="00DC0CB8">
        <w:rPr>
          <w:b/>
          <w:bCs/>
        </w:rPr>
        <w:t>:</w:t>
      </w:r>
      <w:r>
        <w:t xml:space="preserve"> Graphs and drawings must be sufficiently thick in readability.</w:t>
      </w:r>
    </w:p>
    <w:sectPr w:rsidR="00394A2E" w:rsidSect="004F15D0">
      <w:pgSz w:w="11906" w:h="16838" w:code="9"/>
      <w:pgMar w:top="72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EE2D" w14:textId="77777777" w:rsidR="0045687C" w:rsidRDefault="0045687C" w:rsidP="006E2EF1">
      <w:r>
        <w:separator/>
      </w:r>
    </w:p>
  </w:endnote>
  <w:endnote w:type="continuationSeparator" w:id="0">
    <w:p w14:paraId="499C3614" w14:textId="77777777" w:rsidR="0045687C" w:rsidRDefault="0045687C" w:rsidP="006E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DE03" w14:textId="77777777" w:rsidR="0045687C" w:rsidRDefault="0045687C" w:rsidP="006E2EF1">
      <w:r>
        <w:separator/>
      </w:r>
    </w:p>
  </w:footnote>
  <w:footnote w:type="continuationSeparator" w:id="0">
    <w:p w14:paraId="13A34B11" w14:textId="77777777" w:rsidR="0045687C" w:rsidRDefault="0045687C" w:rsidP="006E2EF1">
      <w:r>
        <w:continuationSeparator/>
      </w:r>
    </w:p>
  </w:footnote>
  <w:footnote w:id="1">
    <w:p w14:paraId="6F9372B4" w14:textId="77777777" w:rsidR="009372DB" w:rsidRDefault="009372DB">
      <w:pPr>
        <w:pStyle w:val="a3"/>
      </w:pPr>
      <w:r>
        <w:rPr>
          <w:rStyle w:val="a5"/>
        </w:rPr>
        <w:footnoteRef/>
      </w:r>
      <w:r>
        <w:t xml:space="preserve"> </w:t>
      </w:r>
      <w:r w:rsidRPr="00A76F2F">
        <w:t>J. K. Author, “Title of paper,” in Unabbreviated Name of Conf., year, pp. xxx-xxx.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a9ff0w50stzle25favpfzlsp0dtsspsszw&quot;&gt;gqluendnotelib(as of July2014)&lt;record-ids&gt;&lt;item&gt;495&lt;/item&gt;&lt;/record-ids&gt;&lt;/item&gt;&lt;/Libraries&gt;"/>
  </w:docVars>
  <w:rsids>
    <w:rsidRoot w:val="004F15D0"/>
    <w:rsid w:val="000435C2"/>
    <w:rsid w:val="0005300B"/>
    <w:rsid w:val="000A3682"/>
    <w:rsid w:val="000A6E8A"/>
    <w:rsid w:val="000C3421"/>
    <w:rsid w:val="000E666E"/>
    <w:rsid w:val="00106C5E"/>
    <w:rsid w:val="00172D0A"/>
    <w:rsid w:val="001C045C"/>
    <w:rsid w:val="001F2AAD"/>
    <w:rsid w:val="0021739F"/>
    <w:rsid w:val="0025093B"/>
    <w:rsid w:val="002626D0"/>
    <w:rsid w:val="002A1041"/>
    <w:rsid w:val="002E0072"/>
    <w:rsid w:val="002F49A8"/>
    <w:rsid w:val="002F6585"/>
    <w:rsid w:val="00304CA8"/>
    <w:rsid w:val="00345BDD"/>
    <w:rsid w:val="00346705"/>
    <w:rsid w:val="003737A5"/>
    <w:rsid w:val="00394A2E"/>
    <w:rsid w:val="003A407B"/>
    <w:rsid w:val="003A4DAA"/>
    <w:rsid w:val="003C1CB5"/>
    <w:rsid w:val="00403DD4"/>
    <w:rsid w:val="00405544"/>
    <w:rsid w:val="00454E5C"/>
    <w:rsid w:val="0045687C"/>
    <w:rsid w:val="00480568"/>
    <w:rsid w:val="004A0898"/>
    <w:rsid w:val="004A5D82"/>
    <w:rsid w:val="004F0514"/>
    <w:rsid w:val="004F15D0"/>
    <w:rsid w:val="00502E55"/>
    <w:rsid w:val="00505ABF"/>
    <w:rsid w:val="00511855"/>
    <w:rsid w:val="00531914"/>
    <w:rsid w:val="00531AF0"/>
    <w:rsid w:val="00587907"/>
    <w:rsid w:val="005D4943"/>
    <w:rsid w:val="00636DE3"/>
    <w:rsid w:val="00662746"/>
    <w:rsid w:val="00665F2E"/>
    <w:rsid w:val="006A7057"/>
    <w:rsid w:val="006B1514"/>
    <w:rsid w:val="006E2EF1"/>
    <w:rsid w:val="007465FB"/>
    <w:rsid w:val="00755B4A"/>
    <w:rsid w:val="00773BBE"/>
    <w:rsid w:val="007B26B7"/>
    <w:rsid w:val="0086281B"/>
    <w:rsid w:val="00911CF3"/>
    <w:rsid w:val="009372DB"/>
    <w:rsid w:val="00950650"/>
    <w:rsid w:val="009722F8"/>
    <w:rsid w:val="0099702B"/>
    <w:rsid w:val="009A6E3F"/>
    <w:rsid w:val="009D0E15"/>
    <w:rsid w:val="00A103A2"/>
    <w:rsid w:val="00A322BF"/>
    <w:rsid w:val="00A47582"/>
    <w:rsid w:val="00A642BB"/>
    <w:rsid w:val="00A76F2F"/>
    <w:rsid w:val="00AD4CDE"/>
    <w:rsid w:val="00B12484"/>
    <w:rsid w:val="00B15173"/>
    <w:rsid w:val="00B162A0"/>
    <w:rsid w:val="00B31352"/>
    <w:rsid w:val="00B440F6"/>
    <w:rsid w:val="00B8083A"/>
    <w:rsid w:val="00B86B03"/>
    <w:rsid w:val="00B87CC1"/>
    <w:rsid w:val="00BA1F64"/>
    <w:rsid w:val="00BE701D"/>
    <w:rsid w:val="00C7298A"/>
    <w:rsid w:val="00CA6740"/>
    <w:rsid w:val="00CF3FEE"/>
    <w:rsid w:val="00D71BBC"/>
    <w:rsid w:val="00DC0CB8"/>
    <w:rsid w:val="00DC4DCB"/>
    <w:rsid w:val="00DD0740"/>
    <w:rsid w:val="00DF4C63"/>
    <w:rsid w:val="00E1596B"/>
    <w:rsid w:val="00E16CE2"/>
    <w:rsid w:val="00E47C59"/>
    <w:rsid w:val="00E62181"/>
    <w:rsid w:val="00E77F09"/>
    <w:rsid w:val="00EB6390"/>
    <w:rsid w:val="00EE7B7D"/>
    <w:rsid w:val="00EF4DC2"/>
    <w:rsid w:val="00F065A0"/>
    <w:rsid w:val="00F23212"/>
    <w:rsid w:val="00F5458B"/>
    <w:rsid w:val="00F85230"/>
    <w:rsid w:val="00F94FEF"/>
    <w:rsid w:val="00FA078E"/>
    <w:rsid w:val="00FB4404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C3A7F"/>
  <w15:docId w15:val="{44859EE1-1590-4A40-927C-B3778CAD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F1"/>
    <w:rPr>
      <w:rFonts w:ascii="Times New Roman" w:hAnsi="Times New Roman"/>
      <w:kern w:val="22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2EF1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E2EF1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3">
    <w:name w:val="footnote text"/>
    <w:basedOn w:val="a"/>
    <w:link w:val="a4"/>
    <w:semiHidden/>
    <w:rsid w:val="006E2EF1"/>
    <w:pPr>
      <w:spacing w:after="80"/>
      <w:jc w:val="both"/>
    </w:pPr>
    <w:rPr>
      <w:kern w:val="0"/>
      <w:sz w:val="20"/>
      <w:szCs w:val="20"/>
    </w:rPr>
  </w:style>
  <w:style w:type="character" w:customStyle="1" w:styleId="a4">
    <w:name w:val="脚注文字列 (文字)"/>
    <w:link w:val="a3"/>
    <w:semiHidden/>
    <w:rsid w:val="006E2EF1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semiHidden/>
    <w:rsid w:val="006E2EF1"/>
    <w:rPr>
      <w:vertAlign w:val="superscript"/>
    </w:rPr>
  </w:style>
  <w:style w:type="paragraph" w:styleId="a6">
    <w:name w:val="caption"/>
    <w:basedOn w:val="a"/>
    <w:next w:val="a"/>
    <w:qFormat/>
    <w:rsid w:val="006E2EF1"/>
    <w:pPr>
      <w:spacing w:before="120" w:after="120"/>
      <w:jc w:val="both"/>
    </w:pPr>
    <w:rPr>
      <w:b/>
      <w:bCs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5319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AD4CDE"/>
    <w:rPr>
      <w:rFonts w:ascii="Lucida Grande" w:hAnsi="Lucida Grande" w:cs="Lucida Grande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4CDE"/>
    <w:rPr>
      <w:rFonts w:ascii="Lucida Grande" w:hAnsi="Lucida Grande" w:cs="Lucida Grande"/>
      <w:kern w:val="22"/>
      <w:sz w:val="18"/>
      <w:szCs w:val="18"/>
      <w:lang w:eastAsia="en-US"/>
    </w:rPr>
  </w:style>
  <w:style w:type="paragraph" w:styleId="a9">
    <w:name w:val="Revision"/>
    <w:hidden/>
    <w:uiPriority w:val="99"/>
    <w:semiHidden/>
    <w:rsid w:val="000A6E8A"/>
    <w:rPr>
      <w:rFonts w:ascii="Times New Roman" w:hAnsi="Times New Roman"/>
      <w:kern w:val="22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rsid w:val="000A6E8A"/>
    <w:pPr>
      <w:jc w:val="center"/>
    </w:pPr>
  </w:style>
  <w:style w:type="paragraph" w:customStyle="1" w:styleId="EndNoteBibliography">
    <w:name w:val="EndNote Bibliography"/>
    <w:basedOn w:val="a"/>
    <w:rsid w:val="000A6E8A"/>
  </w:style>
  <w:style w:type="paragraph" w:styleId="aa">
    <w:name w:val="header"/>
    <w:basedOn w:val="a"/>
    <w:link w:val="ab"/>
    <w:uiPriority w:val="99"/>
    <w:unhideWhenUsed/>
    <w:rsid w:val="00BA1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F64"/>
    <w:rPr>
      <w:rFonts w:ascii="Times New Roman" w:hAnsi="Times New Roman" w:cs="Times New Roman"/>
      <w:kern w:val="22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BA1F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F64"/>
    <w:rPr>
      <w:rFonts w:ascii="Times New Roman" w:hAnsi="Times New Roman" w:cs="Times New Roman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5899-F469-EE45-8E5B-A8A5E52B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ICEP_abstract template</vt:lpstr>
    </vt:vector>
  </TitlesOfParts>
  <Company>ナミックス株式会社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ICEP_abstract template</dc:title>
  <dc:subject/>
  <dc:creator>鈴木 理</dc:creator>
  <cp:keywords/>
  <cp:lastModifiedBy>乃万 エレクトロ</cp:lastModifiedBy>
  <cp:revision>4</cp:revision>
  <dcterms:created xsi:type="dcterms:W3CDTF">2021-08-31T09:24:00Z</dcterms:created>
  <dcterms:modified xsi:type="dcterms:W3CDTF">2021-09-01T01:48:00Z</dcterms:modified>
</cp:coreProperties>
</file>